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39092E9A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EA379B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089BBFA7" w:rsidR="00C86C57" w:rsidRPr="009C63DB" w:rsidRDefault="00EA379B" w:rsidP="00C86C57">
      <w:pPr>
        <w:jc w:val="center"/>
        <w:rPr>
          <w:sz w:val="28"/>
          <w:szCs w:val="28"/>
        </w:rPr>
      </w:pPr>
      <w:bookmarkStart w:id="2" w:name="type_doc"/>
      <w:bookmarkEnd w:id="2"/>
      <w:r>
        <w:rPr>
          <w:sz w:val="28"/>
          <w:szCs w:val="28"/>
        </w:rPr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B886D0A" w14:textId="77777777" w:rsidR="00EA379B" w:rsidRDefault="00EA379B" w:rsidP="00EA379B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</w:p>
    <w:p w14:paraId="0A450E96" w14:textId="77777777" w:rsidR="00EA379B" w:rsidRDefault="00EA379B" w:rsidP="00EA379B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</w:p>
    <w:p w14:paraId="54E4DC70" w14:textId="455934A2" w:rsidR="00EA379B" w:rsidRPr="00FA1D06" w:rsidRDefault="00EA379B" w:rsidP="00EA379B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6AE984A2" w14:textId="77777777" w:rsidR="00EA379B" w:rsidRPr="00456E34" w:rsidRDefault="00EA379B" w:rsidP="00EA37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  <w:r>
        <w:rPr>
          <w:rFonts w:cs="Calibri"/>
          <w:b/>
          <w:sz w:val="28"/>
          <w:szCs w:val="28"/>
        </w:rPr>
        <w:t xml:space="preserve"> </w:t>
      </w:r>
      <w:r w:rsidRPr="00456E34">
        <w:rPr>
          <w:b/>
          <w:sz w:val="28"/>
          <w:szCs w:val="28"/>
        </w:rPr>
        <w:t xml:space="preserve">в Сахалинской области в </w:t>
      </w:r>
      <w:r>
        <w:rPr>
          <w:b/>
          <w:sz w:val="28"/>
          <w:szCs w:val="28"/>
        </w:rPr>
        <w:t xml:space="preserve">дополнительный период государственной итоговой аттестации </w:t>
      </w:r>
      <w:r w:rsidRPr="00456E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года</w:t>
      </w:r>
    </w:p>
    <w:p w14:paraId="1B9233CA" w14:textId="77777777" w:rsidR="00EA379B" w:rsidRPr="00FA1D06" w:rsidRDefault="00EA379B" w:rsidP="00EA379B">
      <w:pPr>
        <w:spacing w:line="240" w:lineRule="exact"/>
        <w:ind w:firstLine="709"/>
        <w:jc w:val="center"/>
        <w:rPr>
          <w:sz w:val="28"/>
          <w:szCs w:val="28"/>
        </w:rPr>
      </w:pPr>
    </w:p>
    <w:p w14:paraId="52D98674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</w:t>
      </w:r>
      <w:r w:rsidRPr="00FA1D06">
        <w:rPr>
          <w:sz w:val="28"/>
          <w:szCs w:val="28"/>
        </w:rPr>
        <w:lastRenderedPageBreak/>
        <w:t xml:space="preserve">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14:paraId="7E07E136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14:paraId="0F57C2FD" w14:textId="77777777" w:rsidR="00EA379B" w:rsidRPr="00FA1D06" w:rsidRDefault="00EA379B" w:rsidP="00EA379B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</w:t>
      </w:r>
      <w:r w:rsidRPr="00FA1D06">
        <w:rPr>
          <w:sz w:val="28"/>
          <w:szCs w:val="28"/>
        </w:rPr>
        <w:lastRenderedPageBreak/>
        <w:t xml:space="preserve">подает в день проведения экзамена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34E02CD1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17241DA7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5F924D55" w14:textId="77777777" w:rsidR="00EA379B" w:rsidRDefault="00EA379B" w:rsidP="00EA379B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lastRenderedPageBreak/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0AADA287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4240D70E" w14:textId="77777777" w:rsidR="00EA379B" w:rsidRPr="00FA1D06" w:rsidRDefault="00EA379B" w:rsidP="00EA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отклонении апелляции; </w:t>
      </w:r>
    </w:p>
    <w:p w14:paraId="4C870EE6" w14:textId="77777777" w:rsidR="00EA379B" w:rsidRPr="00FA1D06" w:rsidRDefault="00EA379B" w:rsidP="00EA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удовлетворении апелляции. </w:t>
      </w:r>
    </w:p>
    <w:p w14:paraId="74536D16" w14:textId="77777777" w:rsidR="00EA379B" w:rsidRPr="00FA1D06" w:rsidRDefault="00EA379B" w:rsidP="00EA379B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отменя</w:t>
      </w:r>
      <w:r w:rsidRPr="00FA1D06">
        <w:rPr>
          <w:sz w:val="28"/>
          <w:szCs w:val="28"/>
        </w:rPr>
        <w:lastRenderedPageBreak/>
        <w:t xml:space="preserve">ется и участнику ГИА 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14:paraId="18E8BC04" w14:textId="77777777" w:rsidR="00EA379B" w:rsidRDefault="00EA379B" w:rsidP="00EA379B">
      <w:pPr>
        <w:ind w:firstLine="720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 w:rsidRPr="00FA1D06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 w:rsidRPr="00FA1D06">
        <w:rPr>
          <w:sz w:val="28"/>
          <w:szCs w:val="28"/>
        </w:rPr>
        <w:t xml:space="preserve"> в течение двух рабочих дней со дня объявления результатов ГИА по соответствующему</w:t>
      </w:r>
      <w:r>
        <w:rPr>
          <w:sz w:val="28"/>
          <w:szCs w:val="28"/>
        </w:rPr>
        <w:t xml:space="preserve"> общеобразовательному предмету (бланк апелляции прилагается).</w:t>
      </w:r>
    </w:p>
    <w:p w14:paraId="3381B7BA" w14:textId="77777777" w:rsidR="00EA379B" w:rsidRDefault="00EA379B" w:rsidP="00EA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</w:t>
      </w:r>
      <w:r w:rsidRPr="005B10F5">
        <w:rPr>
          <w:sz w:val="28"/>
          <w:szCs w:val="28"/>
        </w:rPr>
        <w:lastRenderedPageBreak/>
        <w:t xml:space="preserve">были зарегистрированы на сдачу </w:t>
      </w:r>
      <w:r>
        <w:rPr>
          <w:sz w:val="28"/>
          <w:szCs w:val="28"/>
        </w:rPr>
        <w:t xml:space="preserve">ГИА. </w:t>
      </w:r>
      <w:r>
        <w:rPr>
          <w:rFonts w:cs="Calibri"/>
          <w:sz w:val="28"/>
          <w:szCs w:val="28"/>
        </w:rPr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>, принявший апелляцию, незамедлительно передает ее в Конфликтную комиссию.</w:t>
      </w:r>
    </w:p>
    <w:p w14:paraId="12721EFC" w14:textId="77777777" w:rsidR="00EA379B" w:rsidRDefault="00EA379B" w:rsidP="00EA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непосредственно в Конфликтную комиссию Сахалинской области по адресу: </w:t>
      </w:r>
      <w:r w:rsidRPr="00E3507D">
        <w:rPr>
          <w:sz w:val="28"/>
          <w:szCs w:val="28"/>
        </w:rPr>
        <w:t>г.Южно-</w:t>
      </w:r>
      <w:r>
        <w:rPr>
          <w:sz w:val="28"/>
          <w:szCs w:val="28"/>
        </w:rPr>
        <w:t xml:space="preserve">Сахалинск, ул.Ленина, 111, </w:t>
      </w:r>
      <w:r w:rsidRPr="0054298C">
        <w:rPr>
          <w:sz w:val="28"/>
          <w:szCs w:val="28"/>
        </w:rPr>
        <w:t>каб.25.</w:t>
      </w:r>
      <w:r>
        <w:rPr>
          <w:sz w:val="28"/>
          <w:szCs w:val="28"/>
        </w:rPr>
        <w:t xml:space="preserve"> </w:t>
      </w:r>
    </w:p>
    <w:p w14:paraId="3F1B56CE" w14:textId="77777777" w:rsidR="00EA379B" w:rsidRPr="00FA1D06" w:rsidRDefault="00EA379B" w:rsidP="00EA379B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  <w:r>
        <w:rPr>
          <w:sz w:val="28"/>
          <w:szCs w:val="28"/>
        </w:rPr>
        <w:t xml:space="preserve"> </w:t>
      </w:r>
    </w:p>
    <w:p w14:paraId="16DDEB97" w14:textId="77777777" w:rsidR="00EA379B" w:rsidRPr="00FA1D06" w:rsidRDefault="00EA379B" w:rsidP="00EA379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  <w:r w:rsidRPr="00FA1D06">
        <w:rPr>
          <w:sz w:val="28"/>
          <w:szCs w:val="28"/>
        </w:rPr>
        <w:t xml:space="preserve"> Указанные лица </w:t>
      </w:r>
      <w:r w:rsidRPr="00FA1D06">
        <w:rPr>
          <w:sz w:val="28"/>
          <w:szCs w:val="28"/>
        </w:rPr>
        <w:lastRenderedPageBreak/>
        <w:t xml:space="preserve">должны иметь при себе документы, удостоверяющие их личность. </w:t>
      </w:r>
    </w:p>
    <w:p w14:paraId="5AA3AFA9" w14:textId="77777777" w:rsidR="00EA379B" w:rsidRDefault="00EA379B" w:rsidP="00EA379B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14:paraId="5496BBE3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35B2D6F8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14:paraId="28EDCA54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lastRenderedPageBreak/>
        <w:t xml:space="preserve">Участник ГИА должен подтвердить, что ему предъявлены изображения выполненной им экзаменационной работы. </w:t>
      </w:r>
    </w:p>
    <w:p w14:paraId="4577B103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14:paraId="1BCE9848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</w:t>
      </w:r>
      <w:r w:rsidRPr="00FA1D06">
        <w:rPr>
          <w:sz w:val="28"/>
          <w:szCs w:val="28"/>
        </w:rPr>
        <w:lastRenderedPageBreak/>
        <w:t xml:space="preserve">ную организацию с запросом о дополнительных разъяснениях по содержанию заданий экзаменационной работы участника ГИА. </w:t>
      </w:r>
    </w:p>
    <w:p w14:paraId="5FB4D3FA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14:paraId="37350526" w14:textId="77777777" w:rsidR="00EA379B" w:rsidRPr="00FA1D06" w:rsidRDefault="00EA379B" w:rsidP="00EA379B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sectPr w:rsidR="00337D5D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Исх-3.12-4984/21(п)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324B7CDE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61DE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1DE4"/>
    <w:rsid w:val="00D66824"/>
    <w:rsid w:val="00D948DD"/>
    <w:rsid w:val="00DC2988"/>
    <w:rsid w:val="00E43D42"/>
    <w:rsid w:val="00E44CAC"/>
    <w:rsid w:val="00E56736"/>
    <w:rsid w:val="00EA335E"/>
    <w:rsid w:val="00EA379B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EA37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37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00ae519a-a787-4cb6-a9f3-e0d2ce624f96"/>
    <ds:schemaRef ds:uri="http://purl.org/dc/dcmitype/"/>
    <ds:schemaRef ds:uri="http://schemas.microsoft.com/office/2006/metadata/properties"/>
    <ds:schemaRef ds:uri="http://purl.org/dc/terms/"/>
    <ds:schemaRef ds:uri="D7192FFF-C2B2-4F10-B7A4-C791C93B1729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Макарова</cp:lastModifiedBy>
  <cp:revision>2</cp:revision>
  <cp:lastPrinted>2008-03-14T00:47:00Z</cp:lastPrinted>
  <dcterms:created xsi:type="dcterms:W3CDTF">2021-07-02T01:07:00Z</dcterms:created>
  <dcterms:modified xsi:type="dcterms:W3CDTF">2021-07-02T01:07:00Z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