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2F9BEDFE" w14:textId="39092E9A" w:rsidR="00C86C57" w:rsidRPr="00D304BD" w:rsidRDefault="00C86C57" w:rsidP="00C86C57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caps/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  <w:r w:rsidR="00EA379B">
        <w:rPr>
          <w:sz w:val="28"/>
          <w:szCs w:val="28"/>
        </w:rPr>
        <w:t xml:space="preserve"> № 2</w:t>
      </w:r>
    </w:p>
    <w:p w14:paraId="2F9BEDFF" w14:textId="77777777" w:rsidR="00C86C57" w:rsidRPr="00D304BD" w:rsidRDefault="00C86C57" w:rsidP="00C86C57">
      <w:pPr>
        <w:jc w:val="center"/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0" w14:textId="089BBFA7" w:rsidR="00C86C57" w:rsidRPr="009C63DB" w:rsidRDefault="00EA379B" w:rsidP="00C86C57">
      <w:pPr>
        <w:jc w:val="center"/>
        <w:rPr>
          <w:sz w:val="28"/>
          <w:szCs w:val="28"/>
        </w:rPr>
      </w:pPr>
      <w:bookmarkStart w:id="2" w:name="type_doc"/>
      <w:bookmarkEnd w:id="2"/>
      <w:r>
        <w:rPr>
          <w:sz w:val="28"/>
          <w:szCs w:val="28"/>
        </w:rPr>
        <w:t>к письму министерства образования</w:t>
      </w:r>
    </w:p>
    <w:p w14:paraId="2F9BEE01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2" w14:textId="77777777" w:rsidR="00C86C57" w:rsidRPr="009C63DB" w:rsidRDefault="00C86C57" w:rsidP="00C86C57">
      <w:pPr>
        <w:jc w:val="center"/>
        <w:rPr>
          <w:sz w:val="28"/>
          <w:szCs w:val="28"/>
        </w:rPr>
      </w:pPr>
      <w:r w:rsidRPr="007853E2">
        <w:rPr>
          <w:sz w:val="28"/>
          <w:szCs w:val="28"/>
        </w:rPr>
        <w:t>Сахалинской области</w:t>
      </w:r>
    </w:p>
    <w:p w14:paraId="2F9BEE03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C86C57" w14:paraId="2F9BEE08" w14:textId="77777777">
        <w:tc>
          <w:tcPr>
            <w:tcW w:w="479" w:type="dxa"/>
          </w:tcPr>
          <w:p w14:paraId="2F9BEE04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F9BEE05" w14:textId="33FC8F9A" w:rsidR="00C86C57" w:rsidRDefault="00A574FB" w:rsidP="00566BB5">
            <w:pPr>
              <w:rPr>
                <w:sz w:val="28"/>
                <w:szCs w:val="28"/>
              </w:rPr>
            </w:pPr>
            <w:bookmarkStart w:id="3" w:name="ТекстовоеПоле3"/>
            <w:r>
              <w:rPr>
                <w:sz w:val="28"/>
                <w:szCs w:val="28"/>
                <w:lang w:val="en-US"/>
              </w:rPr>
              <w:t xml:space="preserve"> </w:t>
            </w:r>
            <w:bookmarkEnd w:id="3"/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2A2F695B77B3483AA0FF67DA8A8D9C24"/>
                </w:placeholder>
              </w:sdtPr>
              <w:sdtEndPr/>
              <w:sdtContent>
                <w:r w:rsidR="00333F0B">
                  <w:rPr>
                    <w:sz w:val="28"/>
                    <w:szCs w:val="28"/>
                    <w:u w:val="single"/>
                    <w:lang w:val="en-US"/>
                  </w:rPr>
                  <w:t xml:space="preserve">                                        </w:t>
                </w:r>
              </w:sdtContent>
            </w:sdt>
          </w:p>
        </w:tc>
        <w:tc>
          <w:tcPr>
            <w:tcW w:w="535" w:type="dxa"/>
          </w:tcPr>
          <w:p w14:paraId="2F9BEE06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9BEE07" w14:textId="2BFB9523" w:rsidR="00C86C57" w:rsidRDefault="00333F0B" w:rsidP="00333F0B">
            <w:pPr>
              <w:rPr>
                <w:sz w:val="28"/>
                <w:szCs w:val="28"/>
              </w:rPr>
            </w:pPr>
            <w:bookmarkStart w:id="4" w:name="ТекстовоеПоле4"/>
            <w:bookmarkEnd w:id="4"/>
            <w:r>
              <w:rPr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5D9B80AB6B5B45DA9BED4161B4CEF9C8"/>
                </w:placeholder>
              </w:sdtPr>
              <w:sdtEndPr/>
              <w:sdtContent>
                <w:r>
                  <w:rPr>
                    <w:sz w:val="28"/>
                    <w:szCs w:val="28"/>
                    <w:u w:val="single"/>
                    <w:lang w:val="en-US"/>
                  </w:rPr>
                  <w:t xml:space="preserve">               </w:t>
                </w:r>
              </w:sdtContent>
            </w:sdt>
            <w:r>
              <w:rPr>
                <w:sz w:val="28"/>
                <w:szCs w:val="28"/>
                <w:lang w:val="en-US"/>
              </w:rPr>
              <w:t xml:space="preserve">     </w:t>
            </w:r>
          </w:p>
        </w:tc>
      </w:tr>
    </w:tbl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5B886D0A" w14:textId="77777777" w:rsidR="00EA379B" w:rsidRDefault="00EA379B" w:rsidP="00EA379B">
      <w:pPr>
        <w:spacing w:before="120" w:line="240" w:lineRule="exact"/>
        <w:jc w:val="center"/>
        <w:rPr>
          <w:rFonts w:cs="Calibri"/>
          <w:b/>
          <w:sz w:val="28"/>
          <w:szCs w:val="28"/>
        </w:rPr>
      </w:pPr>
    </w:p>
    <w:p w14:paraId="0A450E96" w14:textId="77777777" w:rsidR="00EA379B" w:rsidRDefault="00EA379B" w:rsidP="00EA379B">
      <w:pPr>
        <w:spacing w:before="120" w:line="240" w:lineRule="exact"/>
        <w:jc w:val="center"/>
        <w:rPr>
          <w:rFonts w:cs="Calibri"/>
          <w:b/>
          <w:sz w:val="28"/>
          <w:szCs w:val="28"/>
        </w:rPr>
      </w:pPr>
    </w:p>
    <w:p w14:paraId="54E4DC70" w14:textId="455934A2" w:rsidR="00EA379B" w:rsidRPr="00FA1D06" w:rsidRDefault="00EA379B" w:rsidP="00EA379B">
      <w:pPr>
        <w:spacing w:before="120" w:line="240" w:lineRule="exact"/>
        <w:jc w:val="center"/>
        <w:rPr>
          <w:rFonts w:cs="Calibri"/>
          <w:b/>
          <w:sz w:val="28"/>
          <w:szCs w:val="28"/>
        </w:rPr>
      </w:pPr>
      <w:r w:rsidRPr="00FA1D06">
        <w:rPr>
          <w:rFonts w:cs="Calibri"/>
          <w:b/>
          <w:sz w:val="28"/>
          <w:szCs w:val="28"/>
        </w:rPr>
        <w:t xml:space="preserve">ИНФОРМАЦИЯ </w:t>
      </w:r>
    </w:p>
    <w:p w14:paraId="6AE984A2" w14:textId="77777777" w:rsidR="00EA379B" w:rsidRPr="00456E34" w:rsidRDefault="00EA379B" w:rsidP="00EA37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1D06">
        <w:rPr>
          <w:rFonts w:cs="Calibri"/>
          <w:b/>
          <w:sz w:val="28"/>
          <w:szCs w:val="28"/>
        </w:rPr>
        <w:t>о сроках, местах и порядке подачи и рассмотрения апелляций</w:t>
      </w:r>
      <w:r>
        <w:rPr>
          <w:rFonts w:cs="Calibri"/>
          <w:b/>
          <w:sz w:val="28"/>
          <w:szCs w:val="28"/>
        </w:rPr>
        <w:t xml:space="preserve"> </w:t>
      </w:r>
      <w:r w:rsidRPr="00456E34">
        <w:rPr>
          <w:b/>
          <w:sz w:val="28"/>
          <w:szCs w:val="28"/>
        </w:rPr>
        <w:t xml:space="preserve">в Сахалинской области в </w:t>
      </w:r>
      <w:r>
        <w:rPr>
          <w:b/>
          <w:sz w:val="28"/>
          <w:szCs w:val="28"/>
        </w:rPr>
        <w:t xml:space="preserve">дополнительный период государственной итоговой аттестации </w:t>
      </w:r>
      <w:r w:rsidRPr="00456E3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21 года</w:t>
      </w:r>
    </w:p>
    <w:p w14:paraId="1B9233CA" w14:textId="77777777" w:rsidR="00EA379B" w:rsidRPr="00FA1D06" w:rsidRDefault="00EA379B" w:rsidP="00EA379B">
      <w:pPr>
        <w:spacing w:line="240" w:lineRule="exact"/>
        <w:ind w:firstLine="709"/>
        <w:jc w:val="center"/>
        <w:rPr>
          <w:sz w:val="28"/>
          <w:szCs w:val="28"/>
        </w:rPr>
      </w:pPr>
    </w:p>
    <w:p w14:paraId="52D98674" w14:textId="77777777" w:rsidR="00EA379B" w:rsidRPr="00FA1D06" w:rsidRDefault="00EA379B" w:rsidP="00EA379B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В целях обеспечения права на объективное оценивание, участникам государственной итоговой аттестации (далее – ГИА) </w:t>
      </w:r>
      <w:r w:rsidRPr="00FA1D06">
        <w:rPr>
          <w:sz w:val="28"/>
          <w:szCs w:val="28"/>
        </w:rPr>
        <w:lastRenderedPageBreak/>
        <w:t xml:space="preserve">предоставляется право подать в письменной форме апелляцию о нарушении установленного порядка проведения ГИА по общеобразовательному предмету и (или) о несогласии с выставленными баллами в конфликтную комиссию. </w:t>
      </w:r>
    </w:p>
    <w:p w14:paraId="7E07E136" w14:textId="77777777" w:rsidR="00EA379B" w:rsidRPr="00FA1D06" w:rsidRDefault="00EA379B" w:rsidP="00EA379B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>Конфликтная комиссия не рассматривает апелляции по вопросам содержания и структуры контрольно</w:t>
      </w:r>
      <w:r>
        <w:rPr>
          <w:sz w:val="28"/>
          <w:szCs w:val="28"/>
        </w:rPr>
        <w:t>-</w:t>
      </w:r>
      <w:r w:rsidRPr="00FA1D06">
        <w:rPr>
          <w:sz w:val="28"/>
          <w:szCs w:val="28"/>
        </w:rPr>
        <w:t xml:space="preserve">измерительных материалов по общеобразовательным предметам, а также по вопросам, связанным с нарушением участником ГИА установленных требований к выполнению экзаменационной работы. </w:t>
      </w:r>
    </w:p>
    <w:p w14:paraId="0F57C2FD" w14:textId="77777777" w:rsidR="00EA379B" w:rsidRPr="00FA1D06" w:rsidRDefault="00EA379B" w:rsidP="00EA379B">
      <w:pPr>
        <w:pStyle w:val="3"/>
        <w:spacing w:after="0"/>
        <w:ind w:firstLine="709"/>
        <w:jc w:val="both"/>
        <w:rPr>
          <w:sz w:val="28"/>
          <w:szCs w:val="28"/>
        </w:rPr>
      </w:pPr>
      <w:r w:rsidRPr="008866B7">
        <w:rPr>
          <w:b/>
          <w:sz w:val="28"/>
          <w:szCs w:val="28"/>
        </w:rPr>
        <w:t>Апелляцию о нарушении установленного порядка проведения ГИА</w:t>
      </w:r>
      <w:r w:rsidRPr="00FA1D06">
        <w:rPr>
          <w:sz w:val="28"/>
          <w:szCs w:val="28"/>
        </w:rPr>
        <w:t xml:space="preserve"> по общеобразовательному предмету участник ГИА </w:t>
      </w:r>
      <w:r w:rsidRPr="00FA1D06">
        <w:rPr>
          <w:sz w:val="28"/>
          <w:szCs w:val="28"/>
        </w:rPr>
        <w:lastRenderedPageBreak/>
        <w:t xml:space="preserve">подает в день проведения экзамена по соответствующему общеобразовательному предмету </w:t>
      </w:r>
      <w:r>
        <w:rPr>
          <w:sz w:val="28"/>
          <w:szCs w:val="28"/>
        </w:rPr>
        <w:t>члену ГЭК</w:t>
      </w:r>
      <w:r w:rsidRPr="00FA1D06">
        <w:rPr>
          <w:sz w:val="28"/>
          <w:szCs w:val="28"/>
        </w:rPr>
        <w:t xml:space="preserve">, не покидая пункт проведения экзамена (далее – ППЭ). После выхода из ППЭ апелляция о нарушении процедуры проведения </w:t>
      </w:r>
      <w:r>
        <w:rPr>
          <w:sz w:val="28"/>
          <w:szCs w:val="28"/>
        </w:rPr>
        <w:t>ГИА</w:t>
      </w:r>
      <w:r w:rsidRPr="00FA1D06">
        <w:rPr>
          <w:sz w:val="28"/>
          <w:szCs w:val="28"/>
        </w:rPr>
        <w:t xml:space="preserve"> не принимается. </w:t>
      </w:r>
    </w:p>
    <w:p w14:paraId="34E02CD1" w14:textId="77777777" w:rsidR="00EA379B" w:rsidRPr="00FA1D06" w:rsidRDefault="00EA379B" w:rsidP="00EA379B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В целях проверки изложенных в апелляции сведений о нарушении установленного порядка проведения ГИА </w:t>
      </w:r>
      <w:r>
        <w:rPr>
          <w:sz w:val="28"/>
          <w:szCs w:val="28"/>
        </w:rPr>
        <w:t xml:space="preserve">членом ГЭК </w:t>
      </w:r>
      <w:r w:rsidRPr="00FA1D06">
        <w:rPr>
          <w:sz w:val="28"/>
          <w:szCs w:val="28"/>
        </w:rPr>
        <w:t xml:space="preserve">создается комиссия и организуется проведение проверки. </w:t>
      </w:r>
    </w:p>
    <w:p w14:paraId="17241DA7" w14:textId="77777777" w:rsidR="00EA379B" w:rsidRPr="00FA1D06" w:rsidRDefault="00EA379B" w:rsidP="00EA379B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>В состав указанной комиссии могут включаться руководитель ППЭ, организаторы</w:t>
      </w:r>
      <w:r>
        <w:rPr>
          <w:sz w:val="28"/>
          <w:szCs w:val="28"/>
        </w:rPr>
        <w:t>, не задействованные в аудитории</w:t>
      </w:r>
      <w:r w:rsidRPr="00FA1D06">
        <w:rPr>
          <w:sz w:val="28"/>
          <w:szCs w:val="28"/>
        </w:rPr>
        <w:t xml:space="preserve">, общественные наблюдатели, медицинские работники и представители правоохранительных органов. </w:t>
      </w:r>
    </w:p>
    <w:p w14:paraId="5F924D55" w14:textId="77777777" w:rsidR="00EA379B" w:rsidRDefault="00EA379B" w:rsidP="00EA379B">
      <w:pPr>
        <w:pStyle w:val="3"/>
        <w:spacing w:after="0"/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lastRenderedPageBreak/>
        <w:t xml:space="preserve">Результаты проверки оформляются в форме заключения комиссии. Апелляция и заключение комиссии о результатах проверки в тот же день передаются </w:t>
      </w:r>
      <w:r>
        <w:rPr>
          <w:sz w:val="28"/>
          <w:szCs w:val="28"/>
        </w:rPr>
        <w:t>членом ГЭК</w:t>
      </w:r>
      <w:r w:rsidRPr="00FA1D06">
        <w:rPr>
          <w:sz w:val="28"/>
          <w:szCs w:val="28"/>
        </w:rPr>
        <w:t xml:space="preserve"> в конфликтную комиссию. </w:t>
      </w:r>
    </w:p>
    <w:p w14:paraId="0AADA287" w14:textId="77777777" w:rsidR="00EA379B" w:rsidRPr="00FA1D06" w:rsidRDefault="00EA379B" w:rsidP="00EA379B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комиссии о результатах проверки и выносит одно из решений: </w:t>
      </w:r>
    </w:p>
    <w:p w14:paraId="4240D70E" w14:textId="77777777" w:rsidR="00EA379B" w:rsidRPr="00FA1D06" w:rsidRDefault="00EA379B" w:rsidP="00EA3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1D06">
        <w:rPr>
          <w:sz w:val="28"/>
          <w:szCs w:val="28"/>
        </w:rPr>
        <w:t xml:space="preserve">об отклонении апелляции; </w:t>
      </w:r>
    </w:p>
    <w:p w14:paraId="4C870EE6" w14:textId="77777777" w:rsidR="00EA379B" w:rsidRPr="00FA1D06" w:rsidRDefault="00EA379B" w:rsidP="00EA3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1D06">
        <w:rPr>
          <w:sz w:val="28"/>
          <w:szCs w:val="28"/>
        </w:rPr>
        <w:t xml:space="preserve">об удовлетворении апелляции. </w:t>
      </w:r>
    </w:p>
    <w:p w14:paraId="74536D16" w14:textId="77777777" w:rsidR="00EA379B" w:rsidRPr="00FA1D06" w:rsidRDefault="00EA379B" w:rsidP="00EA379B">
      <w:pPr>
        <w:ind w:firstLine="720"/>
        <w:jc w:val="both"/>
        <w:rPr>
          <w:sz w:val="28"/>
          <w:szCs w:val="28"/>
        </w:rPr>
      </w:pPr>
      <w:r w:rsidRPr="00FA1D06">
        <w:rPr>
          <w:sz w:val="28"/>
          <w:szCs w:val="28"/>
        </w:rPr>
        <w:t>При удовлетворении апелляции результат ГИА, по процедуре которого участником ГИА была подана апелляция, отменя</w:t>
      </w:r>
      <w:r w:rsidRPr="00FA1D06">
        <w:rPr>
          <w:sz w:val="28"/>
          <w:szCs w:val="28"/>
        </w:rPr>
        <w:lastRenderedPageBreak/>
        <w:t xml:space="preserve">ется и участнику ГИА предоставляется возможность сдать ГИА по данному общеобразовательному предмету в иной день, предусмотренный единым расписанием экзаменов. </w:t>
      </w:r>
    </w:p>
    <w:p w14:paraId="18E8BC04" w14:textId="77777777" w:rsidR="00EA379B" w:rsidRDefault="00EA379B" w:rsidP="00EA379B">
      <w:pPr>
        <w:ind w:firstLine="720"/>
        <w:jc w:val="both"/>
        <w:rPr>
          <w:sz w:val="28"/>
          <w:szCs w:val="28"/>
        </w:rPr>
      </w:pPr>
      <w:r w:rsidRPr="00FA1D06">
        <w:rPr>
          <w:b/>
          <w:sz w:val="28"/>
          <w:szCs w:val="28"/>
        </w:rPr>
        <w:t>Апелляция о несогласии с выставленными баллами</w:t>
      </w:r>
      <w:r w:rsidRPr="00FA1D06">
        <w:rPr>
          <w:sz w:val="28"/>
          <w:szCs w:val="28"/>
        </w:rPr>
        <w:t xml:space="preserve"> </w:t>
      </w:r>
      <w:r>
        <w:rPr>
          <w:sz w:val="28"/>
          <w:szCs w:val="28"/>
        </w:rPr>
        <w:t>подается</w:t>
      </w:r>
      <w:r w:rsidRPr="00FA1D06">
        <w:rPr>
          <w:sz w:val="28"/>
          <w:szCs w:val="28"/>
        </w:rPr>
        <w:t xml:space="preserve"> в течение двух рабочих дней со дня объявления результатов ГИА по соответствующему</w:t>
      </w:r>
      <w:r>
        <w:rPr>
          <w:sz w:val="28"/>
          <w:szCs w:val="28"/>
        </w:rPr>
        <w:t xml:space="preserve"> общеобразовательному предмету (бланк апелляции прилагается).</w:t>
      </w:r>
    </w:p>
    <w:p w14:paraId="3381B7BA" w14:textId="77777777" w:rsidR="00EA379B" w:rsidRDefault="00EA379B" w:rsidP="00EA37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0F5">
        <w:rPr>
          <w:sz w:val="28"/>
          <w:szCs w:val="28"/>
        </w:rPr>
        <w:t xml:space="preserve"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ГИА, выпускники прошлых лет - в места, в которых они </w:t>
      </w:r>
      <w:r w:rsidRPr="005B10F5">
        <w:rPr>
          <w:sz w:val="28"/>
          <w:szCs w:val="28"/>
        </w:rPr>
        <w:lastRenderedPageBreak/>
        <w:t xml:space="preserve">были зарегистрированы на сдачу </w:t>
      </w:r>
      <w:r>
        <w:rPr>
          <w:sz w:val="28"/>
          <w:szCs w:val="28"/>
        </w:rPr>
        <w:t xml:space="preserve">ГИА. </w:t>
      </w:r>
      <w:r>
        <w:rPr>
          <w:rFonts w:cs="Calibri"/>
          <w:sz w:val="28"/>
          <w:szCs w:val="28"/>
        </w:rPr>
        <w:t>Специалист</w:t>
      </w:r>
      <w:r w:rsidRPr="00FA1D06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организации</w:t>
      </w:r>
      <w:r w:rsidRPr="00FA1D06">
        <w:rPr>
          <w:rFonts w:cs="Calibri"/>
          <w:sz w:val="28"/>
          <w:szCs w:val="28"/>
        </w:rPr>
        <w:t>, принявший апелляцию, незамедлительно передает ее в Конфликтную комиссию.</w:t>
      </w:r>
    </w:p>
    <w:p w14:paraId="12721EFC" w14:textId="77777777" w:rsidR="00EA379B" w:rsidRDefault="00EA379B" w:rsidP="00EA37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B10F5">
        <w:rPr>
          <w:sz w:val="28"/>
          <w:szCs w:val="28"/>
        </w:rPr>
        <w:t xml:space="preserve">акже </w:t>
      </w:r>
      <w:r>
        <w:rPr>
          <w:sz w:val="28"/>
          <w:szCs w:val="28"/>
        </w:rPr>
        <w:t xml:space="preserve">апелляцию о несогласии с выставленными баллами можно подать непосредственно в Конфликтную комиссию Сахалинской области по адресу: </w:t>
      </w:r>
      <w:r w:rsidRPr="00E3507D">
        <w:rPr>
          <w:sz w:val="28"/>
          <w:szCs w:val="28"/>
        </w:rPr>
        <w:t>г.Южно-</w:t>
      </w:r>
      <w:r>
        <w:rPr>
          <w:sz w:val="28"/>
          <w:szCs w:val="28"/>
        </w:rPr>
        <w:t xml:space="preserve">Сахалинск, ул.Ленина, 111, </w:t>
      </w:r>
      <w:r w:rsidRPr="0054298C">
        <w:rPr>
          <w:sz w:val="28"/>
          <w:szCs w:val="28"/>
        </w:rPr>
        <w:t>каб.25.</w:t>
      </w:r>
      <w:r>
        <w:rPr>
          <w:sz w:val="28"/>
          <w:szCs w:val="28"/>
        </w:rPr>
        <w:t xml:space="preserve"> </w:t>
      </w:r>
    </w:p>
    <w:p w14:paraId="3F1B56CE" w14:textId="77777777" w:rsidR="00EA379B" w:rsidRPr="00FA1D06" w:rsidRDefault="00EA379B" w:rsidP="00EA379B">
      <w:pPr>
        <w:ind w:firstLine="72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Участники ГИА</w:t>
      </w:r>
      <w:r w:rsidRPr="00FA1D06">
        <w:rPr>
          <w:rFonts w:cs="Calibri"/>
          <w:sz w:val="28"/>
          <w:szCs w:val="28"/>
        </w:rPr>
        <w:t xml:space="preserve"> заблаговременно информируются секретарем Конфликтной комиссии о времени и месте рассмотрения апелляций.</w:t>
      </w:r>
      <w:r>
        <w:rPr>
          <w:sz w:val="28"/>
          <w:szCs w:val="28"/>
        </w:rPr>
        <w:t xml:space="preserve"> </w:t>
      </w:r>
    </w:p>
    <w:p w14:paraId="16DDEB97" w14:textId="77777777" w:rsidR="00EA379B" w:rsidRPr="00FA1D06" w:rsidRDefault="00EA379B" w:rsidP="00EA379B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FA1D06">
        <w:rPr>
          <w:rFonts w:cs="Calibri"/>
          <w:sz w:val="28"/>
          <w:szCs w:val="28"/>
        </w:rPr>
        <w:t>При рассмотрении апелляции м</w:t>
      </w:r>
      <w:r>
        <w:rPr>
          <w:rFonts w:cs="Calibri"/>
          <w:sz w:val="28"/>
          <w:szCs w:val="28"/>
        </w:rPr>
        <w:t>ожет присутствовать участник ГИА</w:t>
      </w:r>
      <w:r w:rsidRPr="00FA1D06">
        <w:rPr>
          <w:rFonts w:cs="Calibri"/>
          <w:sz w:val="28"/>
          <w:szCs w:val="28"/>
        </w:rPr>
        <w:t xml:space="preserve"> и (или) его родители (законные представители), а также общественные наблюдатели.</w:t>
      </w:r>
      <w:r w:rsidRPr="00FA1D06">
        <w:rPr>
          <w:sz w:val="28"/>
          <w:szCs w:val="28"/>
        </w:rPr>
        <w:t xml:space="preserve"> Указанные лица </w:t>
      </w:r>
      <w:r w:rsidRPr="00FA1D06">
        <w:rPr>
          <w:sz w:val="28"/>
          <w:szCs w:val="28"/>
        </w:rPr>
        <w:lastRenderedPageBreak/>
        <w:t xml:space="preserve">должны иметь при себе документы, удостоверяющие их личность. </w:t>
      </w:r>
    </w:p>
    <w:p w14:paraId="5AA3AFA9" w14:textId="77777777" w:rsidR="00EA379B" w:rsidRDefault="00EA379B" w:rsidP="00EA379B">
      <w:pPr>
        <w:ind w:firstLine="709"/>
        <w:jc w:val="both"/>
        <w:rPr>
          <w:rFonts w:cs="Calibri"/>
          <w:sz w:val="28"/>
          <w:szCs w:val="28"/>
        </w:rPr>
      </w:pPr>
      <w:r w:rsidRPr="00FA1D06">
        <w:rPr>
          <w:rFonts w:cs="Calibri"/>
          <w:sz w:val="28"/>
          <w:szCs w:val="28"/>
        </w:rPr>
        <w:t xml:space="preserve">Рассмотрение апелляции проводится в спокойной и доброжелательной обстановке. </w:t>
      </w:r>
    </w:p>
    <w:p w14:paraId="5496BBE3" w14:textId="77777777" w:rsidR="00EA379B" w:rsidRPr="00FA1D06" w:rsidRDefault="00EA379B" w:rsidP="00EA379B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>Участнику ГИА, подавшему апелляцию, предоставляется возможность убедиться в том, что его экзаменационная работа проверена и оценена в соответствии с установленными требованиями. Рассмотрение апелляции не является переэкзаменовкой.</w:t>
      </w:r>
    </w:p>
    <w:p w14:paraId="35B2D6F8" w14:textId="77777777" w:rsidR="00EA379B" w:rsidRPr="00FA1D06" w:rsidRDefault="00EA379B" w:rsidP="00EA379B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При рассмотрении апелляции о несогласии с выставленными баллами конфликтная комиссия запрашивает в региональном центре обработки информации (далее – РЦОИ) распечатанные изображения экзаменационной работы, подавшего апелляцию, которые затем предъявляются участнику ГИА. </w:t>
      </w:r>
    </w:p>
    <w:p w14:paraId="28EDCA54" w14:textId="77777777" w:rsidR="00EA379B" w:rsidRPr="00FA1D06" w:rsidRDefault="00EA379B" w:rsidP="00EA379B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lastRenderedPageBreak/>
        <w:t xml:space="preserve">Участник ГИА должен подтвердить, что ему предъявлены изображения выполненной им экзаменационной работы. </w:t>
      </w:r>
    </w:p>
    <w:p w14:paraId="4577B103" w14:textId="77777777" w:rsidR="00EA379B" w:rsidRPr="00FA1D06" w:rsidRDefault="00EA379B" w:rsidP="00EA379B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При возникновении спорных вопросов по оцениванию заданий с развернутым ответом конфликтная комиссия устанавливает правильность оценивания экзаменационной работы участника ГИА. В этом случае к рассмотрению апелляции могут привлекаться члены предметной комиссии по соответствующему общеобразовательному предмету. </w:t>
      </w:r>
    </w:p>
    <w:p w14:paraId="1BCE9848" w14:textId="77777777" w:rsidR="00EA379B" w:rsidRPr="00FA1D06" w:rsidRDefault="00EA379B" w:rsidP="00EA379B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>При рассмотрении апелляций о несогласии с выставленными баллами по общеобразовательному предмету конфликтная комиссия вправе обратиться в уполномочен</w:t>
      </w:r>
      <w:r w:rsidRPr="00FA1D06">
        <w:rPr>
          <w:sz w:val="28"/>
          <w:szCs w:val="28"/>
        </w:rPr>
        <w:lastRenderedPageBreak/>
        <w:t xml:space="preserve">ную организацию с запросом о дополнительных разъяснениях по содержанию заданий экзаменационной работы участника ГИА. </w:t>
      </w:r>
    </w:p>
    <w:p w14:paraId="5FB4D3FA" w14:textId="77777777" w:rsidR="00EA379B" w:rsidRPr="00FA1D06" w:rsidRDefault="00EA379B" w:rsidP="00EA379B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 </w:t>
      </w:r>
    </w:p>
    <w:p w14:paraId="37350526" w14:textId="77777777" w:rsidR="00EA379B" w:rsidRPr="00FA1D06" w:rsidRDefault="00EA379B" w:rsidP="00EA379B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Конфликтная комиссия рассматривает апелляцию о нарушении установленного порядка проведения ГИА не более двух рабочих дней, а апелляцию о несогласии с выставленными баллами - не более </w:t>
      </w:r>
      <w:r>
        <w:rPr>
          <w:sz w:val="28"/>
          <w:szCs w:val="28"/>
        </w:rPr>
        <w:t>четырех</w:t>
      </w:r>
      <w:r w:rsidRPr="00FA1D06">
        <w:rPr>
          <w:sz w:val="28"/>
          <w:szCs w:val="28"/>
        </w:rPr>
        <w:t xml:space="preserve"> рабочих дней с момента ее </w:t>
      </w:r>
      <w:r>
        <w:rPr>
          <w:sz w:val="28"/>
          <w:szCs w:val="28"/>
        </w:rPr>
        <w:t>поступления в конфликтную комиссию</w:t>
      </w:r>
      <w:r w:rsidRPr="00FA1D06">
        <w:rPr>
          <w:sz w:val="28"/>
          <w:szCs w:val="28"/>
        </w:rPr>
        <w:t xml:space="preserve">. </w:t>
      </w:r>
    </w:p>
    <w:p w14:paraId="5CB54258" w14:textId="077DD857" w:rsidR="00337D5D" w:rsidRDefault="00337D5D" w:rsidP="00337D5D">
      <w:pPr>
        <w:jc w:val="center"/>
      </w:pPr>
    </w:p>
    <w:p w14:paraId="21628702" w14:textId="77777777" w:rsidR="00337D5D" w:rsidRPr="00337D5D" w:rsidRDefault="00337D5D" w:rsidP="00337D5D"/>
    <w:sectPr w:rsidR="00337D5D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566BB5">
    <w:pPr>
      <w:pStyle w:val="a9"/>
      <w:rPr>
        <w:lang w:val="en-US"/>
      </w:rPr>
    </w:pPr>
    <w:r>
      <w:rPr>
        <w:rFonts w:cs="Arial"/>
        <w:b/>
        <w:szCs w:val="18"/>
      </w:rPr>
      <w:t>Исх-3.12-4984/21(п)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324B7CDE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61DE4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1DE4"/>
    <w:rsid w:val="00D66824"/>
    <w:rsid w:val="00D948DD"/>
    <w:rsid w:val="00DC2988"/>
    <w:rsid w:val="00E43D42"/>
    <w:rsid w:val="00E44CAC"/>
    <w:rsid w:val="00E56736"/>
    <w:rsid w:val="00EA335E"/>
    <w:rsid w:val="00EA379B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3">
    <w:name w:val="Body Text 3"/>
    <w:basedOn w:val="a"/>
    <w:link w:val="30"/>
    <w:rsid w:val="00EA379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A37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2F695B77B3483AA0FF67DA8A8D9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CA6AAE-6F1A-4129-8F1E-DA840D627339}"/>
      </w:docPartPr>
      <w:docPartBody>
        <w:p w:rsidR="00B24CDF" w:rsidRDefault="00A3464D" w:rsidP="00A3464D">
          <w:pPr>
            <w:pStyle w:val="2A2F695B77B3483AA0FF67DA8A8D9C24"/>
          </w:pPr>
          <w:r>
            <w:rPr>
              <w:sz w:val="28"/>
              <w:szCs w:val="28"/>
              <w:u w:val="single"/>
              <w:lang w:val="en-US"/>
            </w:rPr>
            <w:t>_____________</w:t>
          </w:r>
        </w:p>
      </w:docPartBody>
    </w:docPart>
    <w:docPart>
      <w:docPartPr>
        <w:name w:val="5D9B80AB6B5B45DA9BED4161B4CEF9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3D11B-33A4-4E80-B3AC-DB0026BE80BA}"/>
      </w:docPartPr>
      <w:docPartBody>
        <w:p w:rsidR="00B24CDF" w:rsidRDefault="00A3464D" w:rsidP="00A3464D">
          <w:pPr>
            <w:pStyle w:val="5D9B80AB6B5B45DA9BED4161B4CEF9C8"/>
          </w:pPr>
          <w:r>
            <w:rPr>
              <w:sz w:val="28"/>
              <w:szCs w:val="28"/>
              <w:u w:val="single"/>
              <w:lang w:val="en-US"/>
            </w:rP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4D"/>
    <w:rsid w:val="00A3464D"/>
    <w:rsid w:val="00B2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2F695B77B3483AA0FF67DA8A8D9C24">
    <w:name w:val="2A2F695B77B3483AA0FF67DA8A8D9C24"/>
    <w:rsid w:val="00A3464D"/>
  </w:style>
  <w:style w:type="paragraph" w:customStyle="1" w:styleId="FBD8A2BD94BE47D1B683183CADE1FA29">
    <w:name w:val="FBD8A2BD94BE47D1B683183CADE1FA29"/>
    <w:rsid w:val="00A3464D"/>
  </w:style>
  <w:style w:type="paragraph" w:customStyle="1" w:styleId="B0EAC06F6E6D40CDB06DD59005FCD95A">
    <w:name w:val="B0EAC06F6E6D40CDB06DD59005FCD95A"/>
    <w:rsid w:val="00A3464D"/>
  </w:style>
  <w:style w:type="paragraph" w:customStyle="1" w:styleId="56334BE441E447C3A3F108FAFE01D98B">
    <w:name w:val="56334BE441E447C3A3F108FAFE01D98B"/>
    <w:rsid w:val="00A3464D"/>
  </w:style>
  <w:style w:type="paragraph" w:customStyle="1" w:styleId="5D9B80AB6B5B45DA9BED4161B4CEF9C8">
    <w:name w:val="5D9B80AB6B5B45DA9BED4161B4CEF9C8"/>
    <w:rsid w:val="00A34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44A12310-15F3-4A2C-8DC3-FD1CCA7B60F5}">
  <ds:schemaRefs>
    <ds:schemaRef ds:uri="00ae519a-a787-4cb6-a9f3-e0d2ce624f96"/>
    <ds:schemaRef ds:uri="http://purl.org/dc/dcmitype/"/>
    <ds:schemaRef ds:uri="http://schemas.microsoft.com/office/2006/metadata/properties"/>
    <ds:schemaRef ds:uri="http://purl.org/dc/terms/"/>
    <ds:schemaRef ds:uri="D7192FFF-C2B2-4F10-B7A4-C791C93B1729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4398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Макарова</cp:lastModifiedBy>
  <cp:revision>2</cp:revision>
  <cp:lastPrinted>2008-03-14T00:47:00Z</cp:lastPrinted>
  <dcterms:created xsi:type="dcterms:W3CDTF">2021-07-02T01:07:00Z</dcterms:created>
  <dcterms:modified xsi:type="dcterms:W3CDTF">2021-07-02T01:07:00Z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